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3122" w:rsidR="00061C5B" w:rsidP="00463122" w:rsidRDefault="00061C5B" w14:paraId="1EC0ADBB" w14:textId="77777777">
      <w:pPr>
        <w:jc w:val="both"/>
        <w:rPr>
          <w:b/>
          <w:bCs/>
          <w:sz w:val="28"/>
          <w:szCs w:val="28"/>
        </w:rPr>
      </w:pPr>
      <w:r w:rsidRPr="00061C5B">
        <w:rPr>
          <w:b/>
          <w:bCs/>
          <w:sz w:val="28"/>
          <w:szCs w:val="28"/>
        </w:rPr>
        <w:t>Od politike k praksi: Dobrovita kot primer dobre prakse socialnega podjetništva v Evropi</w:t>
      </w:r>
    </w:p>
    <w:p w:rsidRPr="00061C5B" w:rsidR="00061C5B" w:rsidP="00463122" w:rsidRDefault="00061C5B" w14:paraId="1FF7E4F1" w14:textId="0B9AB216">
      <w:pPr>
        <w:jc w:val="both"/>
      </w:pPr>
      <w:r w:rsidRPr="00061C5B">
        <w:rPr>
          <w:sz w:val="28"/>
          <w:szCs w:val="28"/>
        </w:rPr>
        <w:br/>
      </w:r>
      <w:r w:rsidRPr="00061C5B">
        <w:rPr>
          <w:b/>
          <w:bCs/>
        </w:rPr>
        <w:t xml:space="preserve">Intervju z Ruth </w:t>
      </w:r>
      <w:proofErr w:type="spellStart"/>
      <w:r w:rsidRPr="00061C5B">
        <w:rPr>
          <w:b/>
          <w:bCs/>
        </w:rPr>
        <w:t>Paserman</w:t>
      </w:r>
      <w:proofErr w:type="spellEnd"/>
      <w:r>
        <w:rPr>
          <w:b/>
          <w:bCs/>
        </w:rPr>
        <w:t xml:space="preserve"> iz</w:t>
      </w:r>
      <w:r w:rsidRPr="00061C5B">
        <w:rPr>
          <w:b/>
          <w:bCs/>
        </w:rPr>
        <w:t xml:space="preserve"> Evropsk</w:t>
      </w:r>
      <w:r>
        <w:rPr>
          <w:b/>
          <w:bCs/>
        </w:rPr>
        <w:t>e</w:t>
      </w:r>
      <w:r w:rsidRPr="00061C5B">
        <w:rPr>
          <w:b/>
          <w:bCs/>
        </w:rPr>
        <w:t xml:space="preserve"> komisij</w:t>
      </w:r>
      <w:r>
        <w:rPr>
          <w:b/>
          <w:bCs/>
        </w:rPr>
        <w:t>e</w:t>
      </w:r>
    </w:p>
    <w:p w:rsidRPr="00061C5B" w:rsidR="00061C5B" w:rsidP="181D2BDB" w:rsidRDefault="00061C5B" w14:paraId="0416B849" w14:textId="5EE82AB8">
      <w:pPr>
        <w:jc w:val="both"/>
        <w:rPr>
          <w:i w:val="1"/>
          <w:iCs w:val="1"/>
        </w:rPr>
      </w:pPr>
      <w:r w:rsidRPr="181D2BDB" w:rsidR="66CD3CF7">
        <w:rPr>
          <w:i w:val="1"/>
          <w:iCs w:val="1"/>
        </w:rPr>
        <w:t xml:space="preserve">Ruth </w:t>
      </w:r>
      <w:r w:rsidRPr="181D2BDB" w:rsidR="66CD3CF7">
        <w:rPr>
          <w:i w:val="1"/>
          <w:iCs w:val="1"/>
        </w:rPr>
        <w:t>Paserman</w:t>
      </w:r>
      <w:r w:rsidRPr="181D2BDB" w:rsidR="66CD3CF7">
        <w:rPr>
          <w:i w:val="1"/>
          <w:iCs w:val="1"/>
        </w:rPr>
        <w:t xml:space="preserve"> je direktorica za sklade, program</w:t>
      </w:r>
      <w:r w:rsidRPr="181D2BDB" w:rsidR="0D27C88F">
        <w:rPr>
          <w:i w:val="1"/>
          <w:iCs w:val="1"/>
        </w:rPr>
        <w:t>e</w:t>
      </w:r>
      <w:r w:rsidRPr="181D2BDB" w:rsidR="2F702449">
        <w:rPr>
          <w:i w:val="1"/>
          <w:iCs w:val="1"/>
        </w:rPr>
        <w:t xml:space="preserve"> financiranja</w:t>
      </w:r>
      <w:r w:rsidRPr="181D2BDB" w:rsidR="66CD3CF7">
        <w:rPr>
          <w:i w:val="1"/>
          <w:iCs w:val="1"/>
        </w:rPr>
        <w:t xml:space="preserve"> in izvajanj</w:t>
      </w:r>
      <w:r w:rsidRPr="181D2BDB" w:rsidR="0A3DA57C">
        <w:rPr>
          <w:i w:val="1"/>
          <w:iCs w:val="1"/>
        </w:rPr>
        <w:t>a</w:t>
      </w:r>
      <w:r w:rsidRPr="181D2BDB" w:rsidR="66CD3CF7">
        <w:rPr>
          <w:i w:val="1"/>
          <w:iCs w:val="1"/>
        </w:rPr>
        <w:t xml:space="preserve"> na Generalnem direktoratu za zaposlovanje, socialne zadeve in vključevanje pri Evropski komisiji. Ljubljano je obiskala novembra 2025, kjer je sodelovala kot </w:t>
      </w:r>
      <w:r w:rsidRPr="181D2BDB" w:rsidR="75ECBBDB">
        <w:rPr>
          <w:i w:val="1"/>
          <w:iCs w:val="1"/>
        </w:rPr>
        <w:t>govorka</w:t>
      </w:r>
      <w:r w:rsidRPr="181D2BDB" w:rsidR="66CD3CF7">
        <w:rPr>
          <w:i w:val="1"/>
          <w:iCs w:val="1"/>
        </w:rPr>
        <w:t xml:space="preserve"> </w:t>
      </w:r>
      <w:r w:rsidRPr="181D2BDB" w:rsidR="66CD3CF7">
        <w:rPr>
          <w:i w:val="1"/>
          <w:iCs w:val="1"/>
        </w:rPr>
        <w:t>na 2. mednarodnem kongresu dela: Razdeljen svet, povezano delo.</w:t>
      </w:r>
    </w:p>
    <w:p w:rsidRPr="00844445" w:rsidR="00061C5B" w:rsidP="00463122" w:rsidRDefault="00061C5B" w14:paraId="72154420" w14:textId="25EE78A0">
      <w:pPr>
        <w:jc w:val="both"/>
        <w:rPr>
          <w:i/>
          <w:iCs/>
        </w:rPr>
      </w:pPr>
      <w:r w:rsidRPr="00844445">
        <w:rPr>
          <w:i/>
          <w:iCs/>
        </w:rPr>
        <w:t xml:space="preserve">V času svojega obiska si je vzela čas tudi za obisk Dobrovite, kjer se je seznanila z našo organizacijo, dejavnostmi </w:t>
      </w:r>
      <w:r w:rsidRPr="006A667C" w:rsidR="006A667C">
        <w:rPr>
          <w:i/>
          <w:iCs/>
        </w:rPr>
        <w:t xml:space="preserve">in </w:t>
      </w:r>
      <w:r w:rsidR="006A667C">
        <w:rPr>
          <w:i/>
          <w:iCs/>
        </w:rPr>
        <w:t xml:space="preserve">pristopom zaposlovanja </w:t>
      </w:r>
      <w:r w:rsidRPr="006A667C" w:rsidR="006A667C">
        <w:rPr>
          <w:i/>
          <w:iCs/>
        </w:rPr>
        <w:t>oseb z različnimi oblikami invalidnosti.</w:t>
      </w:r>
      <w:r w:rsidR="006A667C">
        <w:rPr>
          <w:i/>
          <w:iCs/>
        </w:rPr>
        <w:t xml:space="preserve"> </w:t>
      </w:r>
      <w:r w:rsidRPr="00463122" w:rsidR="00463122">
        <w:rPr>
          <w:i/>
          <w:iCs/>
        </w:rPr>
        <w:t>Obiskala je delavnic</w:t>
      </w:r>
      <w:r w:rsidR="00463122">
        <w:rPr>
          <w:i/>
          <w:iCs/>
        </w:rPr>
        <w:t>o</w:t>
      </w:r>
      <w:r w:rsidRPr="00463122" w:rsidR="00463122">
        <w:rPr>
          <w:i/>
          <w:iCs/>
        </w:rPr>
        <w:t>, se srečala z zaposlenimi in podrobneje spoznala delovanje Dobrovite kot socialnega podjetja.</w:t>
      </w:r>
      <w:r w:rsidR="00463122">
        <w:rPr>
          <w:i/>
          <w:iCs/>
        </w:rPr>
        <w:t xml:space="preserve"> </w:t>
      </w:r>
      <w:r w:rsidRPr="00844445">
        <w:rPr>
          <w:i/>
          <w:iCs/>
        </w:rPr>
        <w:t xml:space="preserve">Gospa </w:t>
      </w:r>
      <w:proofErr w:type="spellStart"/>
      <w:r w:rsidRPr="00844445">
        <w:rPr>
          <w:i/>
          <w:iCs/>
        </w:rPr>
        <w:t>Paserman</w:t>
      </w:r>
      <w:proofErr w:type="spellEnd"/>
      <w:r w:rsidRPr="00844445">
        <w:rPr>
          <w:i/>
          <w:iCs/>
        </w:rPr>
        <w:t xml:space="preserve"> je prijazno odgovorila tudi na nekaj naših vprašanj.</w:t>
      </w:r>
    </w:p>
    <w:p w:rsidRPr="00061C5B" w:rsidR="00061C5B" w:rsidP="00463122" w:rsidRDefault="00061C5B" w14:paraId="3B5B9845" w14:textId="11F9B97C">
      <w:pPr>
        <w:jc w:val="both"/>
      </w:pPr>
    </w:p>
    <w:p w:rsidRPr="00061C5B" w:rsidR="00061C5B" w:rsidP="00463122" w:rsidRDefault="00061C5B" w14:paraId="43ED70FF" w14:textId="77777777">
      <w:pPr>
        <w:jc w:val="both"/>
        <w:rPr>
          <w:b/>
          <w:bCs/>
        </w:rPr>
      </w:pPr>
      <w:r w:rsidRPr="00061C5B">
        <w:rPr>
          <w:b/>
          <w:bCs/>
        </w:rPr>
        <w:t xml:space="preserve">Dobrovita: Gospa </w:t>
      </w:r>
      <w:proofErr w:type="spellStart"/>
      <w:r w:rsidRPr="00061C5B">
        <w:rPr>
          <w:b/>
          <w:bCs/>
        </w:rPr>
        <w:t>Paserman</w:t>
      </w:r>
      <w:proofErr w:type="spellEnd"/>
      <w:r w:rsidRPr="00061C5B">
        <w:rPr>
          <w:b/>
          <w:bCs/>
        </w:rPr>
        <w:t>, hvala, ker ste si vzeli čas za pogovor z nami. Za začetek – kako bi na kratko opisali svojo vlogo pri Evropski komisiji?</w:t>
      </w:r>
    </w:p>
    <w:p w:rsidRPr="00061C5B" w:rsidR="00061C5B" w:rsidP="00281E79" w:rsidRDefault="00061C5B" w14:paraId="0714CFFD" w14:textId="77777777">
      <w:r w:rsidRPr="00061C5B">
        <w:rPr>
          <w:b/>
          <w:bCs/>
        </w:rPr>
        <w:t xml:space="preserve">Ruth </w:t>
      </w:r>
      <w:proofErr w:type="spellStart"/>
      <w:r w:rsidRPr="00061C5B">
        <w:rPr>
          <w:b/>
          <w:bCs/>
        </w:rPr>
        <w:t>Paserman</w:t>
      </w:r>
      <w:proofErr w:type="spellEnd"/>
      <w:r w:rsidRPr="00061C5B">
        <w:rPr>
          <w:b/>
          <w:bCs/>
        </w:rPr>
        <w:t>:</w:t>
      </w:r>
      <w:r w:rsidRPr="00061C5B">
        <w:br/>
      </w:r>
      <w:r w:rsidRPr="00061C5B">
        <w:t>Na Evropski komisiji vodim področje programov financiranja in njihovega izvajanja v okviru Generalnega direktorata za zaposlovanje, socialne zadeve in vključevanje. Naše delo je osredotočeno na to, kako lahko EU s pomočjo instrumentov, kot je Evropski socialni sklad, podpira bolj vključujočo in pravično družbo. To vključuje podporo zaposlovanju, pomoč ranljivim skupinam, spodbujanje socialnih podjetij in krepitev socialne ekonomije.</w:t>
      </w:r>
    </w:p>
    <w:p w:rsidRPr="00061C5B" w:rsidR="00061C5B" w:rsidP="00463122" w:rsidRDefault="00061C5B" w14:paraId="5F2F5E07" w14:textId="77777777">
      <w:pPr>
        <w:jc w:val="both"/>
        <w:rPr>
          <w:b/>
          <w:bCs/>
        </w:rPr>
      </w:pPr>
      <w:r w:rsidRPr="00061C5B">
        <w:rPr>
          <w:b/>
          <w:bCs/>
        </w:rPr>
        <w:t>Dobrovita: Vaše delo pokriva zelo pomembna področja – socialno pravičnost, zaposlovanje in vključevanje. Kako vidite odnos med socialno politiko in gospodarskim razvojem?</w:t>
      </w:r>
    </w:p>
    <w:p w:rsidRPr="00061C5B" w:rsidR="00061C5B" w:rsidP="00281E79" w:rsidRDefault="00061C5B" w14:paraId="373727F5" w14:textId="77777777">
      <w:r w:rsidRPr="00061C5B">
        <w:rPr>
          <w:b/>
          <w:bCs/>
        </w:rPr>
        <w:t xml:space="preserve">Ruth </w:t>
      </w:r>
      <w:proofErr w:type="spellStart"/>
      <w:r w:rsidRPr="00061C5B">
        <w:rPr>
          <w:b/>
          <w:bCs/>
        </w:rPr>
        <w:t>Paserman</w:t>
      </w:r>
      <w:proofErr w:type="spellEnd"/>
      <w:r w:rsidRPr="00061C5B">
        <w:rPr>
          <w:b/>
          <w:bCs/>
        </w:rPr>
        <w:t>:</w:t>
      </w:r>
      <w:r w:rsidRPr="00061C5B">
        <w:br/>
      </w:r>
      <w:r w:rsidRPr="00061C5B">
        <w:t>Resna napaka bi bila, če socialnih vprašanj ne bi povezovali z gospodarstvom. Trajnostni gospodarski razvoj ne more obstajati brez vključujoče družbe, v kateri imajo ljudje dostop do dostojnega dela in socialne varnosti. Ko ustvarjamo okolja, v katerih so zaposleni vključeni in cenjeni, to izboljšuje kakovost življenja in hkrati prispeva k bolj stabilnemu in inovativnemu gospodarstvu. To je bistvo socialne ekonomije – in področje, kjer vidimo resničen potencial za rast in skupno blaginjo.</w:t>
      </w:r>
    </w:p>
    <w:p w:rsidRPr="00061C5B" w:rsidR="00061C5B" w:rsidP="00463122" w:rsidRDefault="00061C5B" w14:paraId="0087D796" w14:textId="77777777">
      <w:pPr>
        <w:jc w:val="both"/>
        <w:rPr>
          <w:b/>
          <w:bCs/>
        </w:rPr>
      </w:pPr>
      <w:r w:rsidRPr="00061C5B">
        <w:rPr>
          <w:b/>
          <w:bCs/>
        </w:rPr>
        <w:t>Dobrovita: Socialna podjetja in pristopi ESG (</w:t>
      </w:r>
      <w:proofErr w:type="spellStart"/>
      <w:r w:rsidRPr="00061C5B">
        <w:rPr>
          <w:b/>
          <w:bCs/>
        </w:rPr>
        <w:t>okoljski</w:t>
      </w:r>
      <w:proofErr w:type="spellEnd"/>
      <w:r w:rsidRPr="00061C5B">
        <w:rPr>
          <w:b/>
          <w:bCs/>
        </w:rPr>
        <w:t>, socialni in upravljavski vidiki) so danes zelo v ospredju. Kako vidite vlogo socialnih podjetij v Evropi in kako vaše delo podpira njihov razvoj?</w:t>
      </w:r>
    </w:p>
    <w:p w:rsidRPr="00061C5B" w:rsidR="00061C5B" w:rsidP="00281E79" w:rsidRDefault="00061C5B" w14:paraId="76665421" w14:textId="77777777">
      <w:r w:rsidRPr="00061C5B">
        <w:rPr>
          <w:b/>
          <w:bCs/>
        </w:rPr>
        <w:t xml:space="preserve">Ruth </w:t>
      </w:r>
      <w:proofErr w:type="spellStart"/>
      <w:r w:rsidRPr="00061C5B">
        <w:rPr>
          <w:b/>
          <w:bCs/>
        </w:rPr>
        <w:t>Paserman</w:t>
      </w:r>
      <w:proofErr w:type="spellEnd"/>
      <w:r w:rsidRPr="00061C5B">
        <w:rPr>
          <w:b/>
          <w:bCs/>
        </w:rPr>
        <w:t>:</w:t>
      </w:r>
      <w:r w:rsidRPr="00061C5B">
        <w:br/>
      </w:r>
      <w:r w:rsidRPr="00061C5B">
        <w:t xml:space="preserve">V zadnjih letih so socialna podjetja postala ključni del evropskega socialnega sistema. Ne zagotavljajo le storitev in zaposlitvenih priložnosti, temveč delujejo tudi kot nosilci sprememb </w:t>
      </w:r>
      <w:r w:rsidRPr="00061C5B">
        <w:t>v lokalnih skupnostih. Naša vloga je zagotoviti, da imajo dostop do financiranja, podpore in sistemskih rešitev, ki jim omogočajo rast in večji učinek. Pomagamo organizacijam, kot je Dobrovita, uresničevati njihovo poslanstvo in s tem podpirati najbolj ranljive člane lokalnih skupnosti.</w:t>
      </w:r>
    </w:p>
    <w:p w:rsidRPr="00061C5B" w:rsidR="00061C5B" w:rsidP="00463122" w:rsidRDefault="00061C5B" w14:paraId="48069CEA" w14:textId="77777777">
      <w:pPr>
        <w:jc w:val="both"/>
        <w:rPr>
          <w:b/>
          <w:bCs/>
        </w:rPr>
      </w:pPr>
      <w:r w:rsidRPr="00061C5B">
        <w:rPr>
          <w:b/>
          <w:bCs/>
        </w:rPr>
        <w:t>Dobrovita:</w:t>
      </w:r>
      <w:r w:rsidRPr="00061C5B">
        <w:t xml:space="preserve"> </w:t>
      </w:r>
      <w:r w:rsidRPr="00061C5B">
        <w:rPr>
          <w:b/>
          <w:bCs/>
        </w:rPr>
        <w:t>Nedavno ste bili gostja na Mednarodnem kongresu dela v Ljubljani, kjer ste govorili o demokraciji v gospodarstvu in vlogi zaposlenih. Kaj vam je bilo pri tem dogodku najpomembnejše?</w:t>
      </w:r>
    </w:p>
    <w:p w:rsidRPr="00061C5B" w:rsidR="00061C5B" w:rsidP="00281E79" w:rsidRDefault="00061C5B" w14:paraId="40BEA29C" w14:textId="77777777">
      <w:r w:rsidRPr="00061C5B">
        <w:rPr>
          <w:b/>
          <w:bCs/>
        </w:rPr>
        <w:t xml:space="preserve">Ruth </w:t>
      </w:r>
      <w:proofErr w:type="spellStart"/>
      <w:r w:rsidRPr="00061C5B">
        <w:rPr>
          <w:b/>
          <w:bCs/>
        </w:rPr>
        <w:t>Paserman</w:t>
      </w:r>
      <w:proofErr w:type="spellEnd"/>
      <w:r w:rsidRPr="00061C5B">
        <w:rPr>
          <w:b/>
          <w:bCs/>
        </w:rPr>
        <w:t>:</w:t>
      </w:r>
      <w:r w:rsidRPr="00061C5B">
        <w:br/>
      </w:r>
      <w:r w:rsidRPr="00061C5B">
        <w:t>V Sloveniji sem govorila o pomenu vključevanja zaposlenih ne le v delo, temveč tudi v odločanje in lastništvo podjetij. Modeli, kot so ESOP-i (programi lastništva zaposlenih), predstavljajo korak naprej k bolj pravičnim in povezanim organizacijam. To ni le vprašanje ekonomije – to je demokracija v praksi, kjer imajo posamezniki večji vpliv na našo skupno prihodnost.</w:t>
      </w:r>
    </w:p>
    <w:p w:rsidRPr="00061C5B" w:rsidR="00061C5B" w:rsidP="00463122" w:rsidRDefault="00061C5B" w14:paraId="4AED2316" w14:textId="77777777">
      <w:pPr>
        <w:jc w:val="both"/>
        <w:rPr>
          <w:b/>
          <w:bCs/>
        </w:rPr>
      </w:pPr>
      <w:r w:rsidRPr="00061C5B">
        <w:rPr>
          <w:b/>
          <w:bCs/>
        </w:rPr>
        <w:t>Dobrovita:</w:t>
      </w:r>
      <w:r w:rsidRPr="00061C5B">
        <w:t xml:space="preserve"> </w:t>
      </w:r>
      <w:r w:rsidRPr="00061C5B">
        <w:rPr>
          <w:b/>
          <w:bCs/>
        </w:rPr>
        <w:t xml:space="preserve">Med obiskom Slovenije ste na priporočilo </w:t>
      </w:r>
      <w:proofErr w:type="spellStart"/>
      <w:r w:rsidRPr="00061C5B">
        <w:rPr>
          <w:b/>
          <w:bCs/>
        </w:rPr>
        <w:t>Patrizie</w:t>
      </w:r>
      <w:proofErr w:type="spellEnd"/>
      <w:r w:rsidRPr="00061C5B">
        <w:rPr>
          <w:b/>
          <w:bCs/>
        </w:rPr>
        <w:t xml:space="preserve"> </w:t>
      </w:r>
      <w:proofErr w:type="spellStart"/>
      <w:r w:rsidRPr="00061C5B">
        <w:rPr>
          <w:b/>
          <w:bCs/>
        </w:rPr>
        <w:t>Bussi</w:t>
      </w:r>
      <w:proofErr w:type="spellEnd"/>
      <w:r w:rsidRPr="00061C5B">
        <w:rPr>
          <w:b/>
          <w:bCs/>
        </w:rPr>
        <w:t>, direktorice ENSIE (Evropske mreže socialnih podjetij za vključevanje), obiskali tudi Dobrovito kot primer dobre prakse med WISE (socialnimi podjetji za delovno vključevanje). Kako ocenjujete Dobrovito in njen poslovni model?</w:t>
      </w:r>
    </w:p>
    <w:p w:rsidRPr="00061C5B" w:rsidR="00061C5B" w:rsidP="00281E79" w:rsidRDefault="00061C5B" w14:paraId="0667E5D4" w14:textId="12E6B26B">
      <w:r w:rsidRPr="00061C5B">
        <w:rPr>
          <w:b/>
          <w:bCs/>
        </w:rPr>
        <w:t xml:space="preserve">Ruth </w:t>
      </w:r>
      <w:proofErr w:type="spellStart"/>
      <w:r w:rsidRPr="00061C5B">
        <w:rPr>
          <w:b/>
          <w:bCs/>
        </w:rPr>
        <w:t>Paserman</w:t>
      </w:r>
      <w:proofErr w:type="spellEnd"/>
      <w:r w:rsidRPr="00061C5B">
        <w:rPr>
          <w:b/>
          <w:bCs/>
        </w:rPr>
        <w:t>:</w:t>
      </w:r>
      <w:r w:rsidRPr="00061C5B">
        <w:br/>
      </w:r>
      <w:r w:rsidRPr="00061C5B">
        <w:t>Moj obisk Dobrovite je bil zelo dragocen. Videla sem organizacijo, ki na zelo profesionalen način združuje gospodarsko učinkovitost z močn</w:t>
      </w:r>
      <w:r w:rsidR="00463122">
        <w:t xml:space="preserve">im </w:t>
      </w:r>
      <w:r w:rsidRPr="00061C5B">
        <w:t>socialn</w:t>
      </w:r>
      <w:r w:rsidR="00463122">
        <w:t xml:space="preserve">im </w:t>
      </w:r>
      <w:proofErr w:type="spellStart"/>
      <w:r w:rsidR="00463122">
        <w:t>poslanstovm</w:t>
      </w:r>
      <w:proofErr w:type="spellEnd"/>
      <w:r w:rsidRPr="00061C5B">
        <w:t>. Posebej me je navdušila raznolikost dejavnosti – od proizvodnih delavnic do geodetskih storitev – ter dejstvo, da je vse to povezano v dobro organiziran sistem, ki ustvarja stabilna delovna mesta za ljudi z različnimi vrstami invalidnosti. Najbolj pa me je navdušila predanost zaposlenih gradnji vključujoče skupnosti, v kateri se lahko vsak počuti sprejetega in produktivnega.</w:t>
      </w:r>
    </w:p>
    <w:p w:rsidRPr="00061C5B" w:rsidR="00061C5B" w:rsidP="00463122" w:rsidRDefault="00061C5B" w14:paraId="2856D3FE" w14:textId="699A7DAE">
      <w:pPr>
        <w:jc w:val="both"/>
      </w:pPr>
      <w:proofErr w:type="spellStart"/>
      <w:r w:rsidRPr="00061C5B">
        <w:rPr>
          <w:b/>
          <w:bCs/>
        </w:rPr>
        <w:t>obrovita</w:t>
      </w:r>
      <w:proofErr w:type="spellEnd"/>
      <w:r w:rsidRPr="00061C5B">
        <w:rPr>
          <w:b/>
          <w:bCs/>
        </w:rPr>
        <w:t>:</w:t>
      </w:r>
      <w:r w:rsidRPr="00061C5B">
        <w:t xml:space="preserve"> </w:t>
      </w:r>
      <w:r w:rsidRPr="00061C5B">
        <w:rPr>
          <w:b/>
          <w:bCs/>
        </w:rPr>
        <w:t>Obiskali ste tudi delavnice in se srečali z zaposlenimi. Kaj vam je iz te izkušnje najbolj ostalo v spominu?</w:t>
      </w:r>
    </w:p>
    <w:p w:rsidRPr="00061C5B" w:rsidR="00061C5B" w:rsidP="00281E79" w:rsidRDefault="00061C5B" w14:paraId="260F8C18" w14:textId="77777777">
      <w:r w:rsidRPr="00061C5B">
        <w:rPr>
          <w:b/>
          <w:bCs/>
        </w:rPr>
        <w:t xml:space="preserve">Ruth </w:t>
      </w:r>
      <w:proofErr w:type="spellStart"/>
      <w:r w:rsidRPr="00061C5B">
        <w:rPr>
          <w:b/>
          <w:bCs/>
        </w:rPr>
        <w:t>Paserman</w:t>
      </w:r>
      <w:proofErr w:type="spellEnd"/>
      <w:r w:rsidRPr="00061C5B">
        <w:rPr>
          <w:b/>
          <w:bCs/>
        </w:rPr>
        <w:t>:</w:t>
      </w:r>
      <w:r w:rsidRPr="00061C5B">
        <w:br/>
      </w:r>
      <w:r w:rsidRPr="00061C5B">
        <w:t>Najbolj me je presenetilo vzdušje – občutek varnosti, spoštovanja in profesionalnosti. Delo v delavnicah ni bilo zgolj prilagojeno delo, temveč kakovostno in resnično produktivno delo. To je izjemno pomembno, saj dokazuje, da lahko socialna podjetja ustvarjajo visoko dodano vrednost, hkrati pa zagotavljajo dostojne in vključujoče delovne pogoje.</w:t>
      </w:r>
    </w:p>
    <w:p w:rsidRPr="00061C5B" w:rsidR="00061C5B" w:rsidP="00463122" w:rsidRDefault="00061C5B" w14:paraId="2F652EF8" w14:textId="77777777">
      <w:pPr>
        <w:jc w:val="both"/>
        <w:rPr>
          <w:b/>
          <w:bCs/>
        </w:rPr>
      </w:pPr>
      <w:r w:rsidRPr="00061C5B">
        <w:rPr>
          <w:b/>
          <w:bCs/>
        </w:rPr>
        <w:t>Dobrovita: Dobrovita deluje tudi na zelo konkurenčnih tržnih področjih, kot so geodetske storitve, čiščenje in vzdrževanje okolja. Kako to vidite v kontekstu evropske socialne ekonomije?</w:t>
      </w:r>
    </w:p>
    <w:p w:rsidRPr="00061C5B" w:rsidR="00061C5B" w:rsidP="00281E79" w:rsidRDefault="00061C5B" w14:paraId="57C7BB94" w14:textId="29DB0A8B">
      <w:r w:rsidRPr="00061C5B">
        <w:rPr>
          <w:b/>
          <w:bCs/>
        </w:rPr>
        <w:t xml:space="preserve">Ruth </w:t>
      </w:r>
      <w:proofErr w:type="spellStart"/>
      <w:r w:rsidRPr="00061C5B">
        <w:rPr>
          <w:b/>
          <w:bCs/>
        </w:rPr>
        <w:t>Paserman</w:t>
      </w:r>
      <w:proofErr w:type="spellEnd"/>
      <w:r w:rsidRPr="00061C5B">
        <w:rPr>
          <w:b/>
          <w:bCs/>
        </w:rPr>
        <w:t>:</w:t>
      </w:r>
      <w:r w:rsidRPr="00061C5B">
        <w:br/>
      </w:r>
      <w:r w:rsidRPr="00061C5B">
        <w:t xml:space="preserve">Takšni primeri predstavljajo prihodnost socialne ekonomije. </w:t>
      </w:r>
      <w:r w:rsidRPr="005B1E9C" w:rsidR="00463122">
        <w:t xml:space="preserve">Socialna podjetja ne smejo ostati omejena na </w:t>
      </w:r>
      <w:r w:rsidR="00463122">
        <w:t xml:space="preserve">zgolj nekatere </w:t>
      </w:r>
      <w:proofErr w:type="spellStart"/>
      <w:r w:rsidR="00463122">
        <w:t>nišne</w:t>
      </w:r>
      <w:proofErr w:type="spellEnd"/>
      <w:r w:rsidR="00463122">
        <w:t xml:space="preserve"> </w:t>
      </w:r>
      <w:r w:rsidRPr="005B1E9C" w:rsidR="00463122">
        <w:t>dejavnosti</w:t>
      </w:r>
      <w:r w:rsidR="00463122">
        <w:t xml:space="preserve"> </w:t>
      </w:r>
      <w:r w:rsidRPr="005B1E9C" w:rsidR="00463122">
        <w:t xml:space="preserve">— ravno nasprotno, njihova moč je v tem, da </w:t>
      </w:r>
      <w:r w:rsidRPr="005B1E9C" w:rsidR="00463122">
        <w:t xml:space="preserve">vstopajo na konkurenčne trge in tam dokazujejo, da lahko socialni in gospodarski cilji obstajajo hkrati. </w:t>
      </w:r>
      <w:r w:rsidRPr="00061C5B">
        <w:t>Dobrovita je zelo dober primer te sinergije. Njena prizadevanja za nove priložnosti kažejo, da so socialna podjetja lahko zelo prilagodljiva in tržno uspešna.</w:t>
      </w:r>
    </w:p>
    <w:p w:rsidRPr="00061C5B" w:rsidR="00061C5B" w:rsidP="00463122" w:rsidRDefault="00061C5B" w14:paraId="14491620" w14:textId="77777777">
      <w:pPr>
        <w:jc w:val="both"/>
        <w:rPr>
          <w:b/>
          <w:bCs/>
        </w:rPr>
      </w:pPr>
      <w:r w:rsidRPr="00061C5B">
        <w:rPr>
          <w:b/>
          <w:bCs/>
        </w:rPr>
        <w:t>Dobrovita:</w:t>
      </w:r>
      <w:r w:rsidRPr="00061C5B">
        <w:t xml:space="preserve"> </w:t>
      </w:r>
      <w:r w:rsidRPr="00061C5B">
        <w:rPr>
          <w:b/>
          <w:bCs/>
        </w:rPr>
        <w:t>Kakšno sporočilo bi želeli nameniti zaposlenim v Dobroviti glede njihove vloge v širšem evropskem kontekstu?</w:t>
      </w:r>
    </w:p>
    <w:p w:rsidRPr="00061C5B" w:rsidR="00061C5B" w:rsidP="00281E79" w:rsidRDefault="00061C5B" w14:paraId="52E279BA" w14:textId="77777777">
      <w:r w:rsidRPr="00061C5B">
        <w:rPr>
          <w:b/>
          <w:bCs/>
        </w:rPr>
        <w:t xml:space="preserve">Ruth </w:t>
      </w:r>
      <w:proofErr w:type="spellStart"/>
      <w:r w:rsidRPr="00061C5B">
        <w:rPr>
          <w:b/>
          <w:bCs/>
        </w:rPr>
        <w:t>Paserman</w:t>
      </w:r>
      <w:proofErr w:type="spellEnd"/>
      <w:r w:rsidRPr="00061C5B">
        <w:rPr>
          <w:b/>
          <w:bCs/>
        </w:rPr>
        <w:t>:</w:t>
      </w:r>
      <w:r w:rsidRPr="00061C5B">
        <w:br/>
      </w:r>
      <w:r w:rsidRPr="00061C5B">
        <w:t>Organizacije, kot je Dobrovita, so ključni del evropskega odziva na izzive trga dela, staranje prebivalstva in pomanjkanje delovne sile. V času, ko se Evropa sooča s pomanjkanjem delavcev, šteje vsak delavec in vsako delovno mesto. Na ta način gradimo bolj vključujočo, pravičnejšo in odpornejšo Evropo.</w:t>
      </w:r>
    </w:p>
    <w:p w:rsidRPr="00061C5B" w:rsidR="00061C5B" w:rsidP="00463122" w:rsidRDefault="00061C5B" w14:paraId="160A5B36" w14:textId="77777777">
      <w:pPr>
        <w:jc w:val="both"/>
        <w:rPr>
          <w:b/>
          <w:bCs/>
        </w:rPr>
      </w:pPr>
      <w:r w:rsidRPr="00061C5B">
        <w:rPr>
          <w:b/>
          <w:bCs/>
        </w:rPr>
        <w:t>Dobrovita:</w:t>
      </w:r>
      <w:r w:rsidRPr="00061C5B">
        <w:t xml:space="preserve"> </w:t>
      </w:r>
      <w:r w:rsidRPr="00061C5B">
        <w:rPr>
          <w:b/>
          <w:bCs/>
        </w:rPr>
        <w:t>Kakšen nasvet bi dali organizacijam, ki želijo postati bolj vključujoče in usmerjene v trajnost?</w:t>
      </w:r>
    </w:p>
    <w:p w:rsidRPr="00061C5B" w:rsidR="00061C5B" w:rsidP="00281E79" w:rsidRDefault="00061C5B" w14:paraId="2659E3FC" w14:textId="41D9E9B7">
      <w:r w:rsidRPr="00061C5B">
        <w:rPr>
          <w:b/>
          <w:bCs/>
        </w:rPr>
        <w:t xml:space="preserve">Ruth </w:t>
      </w:r>
      <w:proofErr w:type="spellStart"/>
      <w:r w:rsidRPr="00061C5B">
        <w:rPr>
          <w:b/>
          <w:bCs/>
        </w:rPr>
        <w:t>Paserman</w:t>
      </w:r>
      <w:proofErr w:type="spellEnd"/>
      <w:r w:rsidRPr="00061C5B">
        <w:rPr>
          <w:b/>
          <w:bCs/>
        </w:rPr>
        <w:t>:</w:t>
      </w:r>
      <w:r w:rsidRPr="00061C5B">
        <w:br/>
      </w:r>
      <w:r w:rsidRPr="00061C5B">
        <w:t xml:space="preserve">Bistveno je, da začnete pri ljudeh. Prisluhnite zaposlenim. Razvijajte programe, ki resnično odgovarjajo njihovim potrebam. In ne pozabite meriti učinka – tako socialnega kot ekonomskega. Trajnost in vključevanje nista </w:t>
      </w:r>
      <w:r w:rsidR="00463122">
        <w:t xml:space="preserve">zgolj </w:t>
      </w:r>
      <w:r w:rsidRPr="00061C5B">
        <w:t>trenda</w:t>
      </w:r>
      <w:r w:rsidR="00463122">
        <w:t>, ampak</w:t>
      </w:r>
      <w:r w:rsidRPr="00061C5B">
        <w:t xml:space="preserve"> </w:t>
      </w:r>
      <w:r w:rsidR="00463122">
        <w:t>ključna</w:t>
      </w:r>
      <w:r w:rsidRPr="00061C5B">
        <w:t xml:space="preserve"> stebra prihodnosti vsake uspešne organizacije.</w:t>
      </w:r>
    </w:p>
    <w:p w:rsidRPr="00061C5B" w:rsidR="00061C5B" w:rsidP="00463122" w:rsidRDefault="00061C5B" w14:paraId="549B1B49" w14:textId="77777777">
      <w:pPr>
        <w:jc w:val="both"/>
      </w:pPr>
      <w:r w:rsidRPr="00061C5B">
        <w:rPr>
          <w:b/>
          <w:bCs/>
        </w:rPr>
        <w:t>Dobrovita: Ruth, hvala za vaše vpoglede in vaš čas – vaše delo ima resničen vpliv na ljudi po vsej Evropi.</w:t>
      </w:r>
    </w:p>
    <w:p w:rsidRPr="00061C5B" w:rsidR="00061C5B" w:rsidP="00281E79" w:rsidRDefault="00061C5B" w14:paraId="5D7298D5" w14:textId="77777777">
      <w:r w:rsidRPr="00061C5B">
        <w:rPr>
          <w:b/>
          <w:bCs/>
        </w:rPr>
        <w:t xml:space="preserve">Ruth </w:t>
      </w:r>
      <w:proofErr w:type="spellStart"/>
      <w:r w:rsidRPr="00061C5B">
        <w:rPr>
          <w:b/>
          <w:bCs/>
        </w:rPr>
        <w:t>Paserman</w:t>
      </w:r>
      <w:proofErr w:type="spellEnd"/>
      <w:r w:rsidRPr="00061C5B">
        <w:rPr>
          <w:b/>
          <w:bCs/>
        </w:rPr>
        <w:t>:</w:t>
      </w:r>
      <w:r w:rsidRPr="00061C5B">
        <w:br/>
      </w:r>
      <w:r w:rsidRPr="00061C5B">
        <w:t>Hvala. Zelo sem vesela, da sem imela priložnost deliti svoje poglede z vami.</w:t>
      </w:r>
    </w:p>
    <w:p w:rsidRPr="00061C5B" w:rsidR="00061C5B" w:rsidP="00061C5B" w:rsidRDefault="00061C5B" w14:paraId="0292E044" w14:textId="77777777"/>
    <w:p w:rsidRPr="00061C5B" w:rsidR="0023185D" w:rsidRDefault="0023185D" w14:paraId="72E2BC2A" w14:textId="77777777"/>
    <w:sectPr w:rsidRPr="00061C5B" w:rsidR="0023185D">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5B"/>
    <w:rsid w:val="00061C5B"/>
    <w:rsid w:val="0023185D"/>
    <w:rsid w:val="00281E79"/>
    <w:rsid w:val="002C6F3C"/>
    <w:rsid w:val="00463122"/>
    <w:rsid w:val="006A667C"/>
    <w:rsid w:val="00815985"/>
    <w:rsid w:val="00895951"/>
    <w:rsid w:val="008F1896"/>
    <w:rsid w:val="080EC372"/>
    <w:rsid w:val="0A3DA57C"/>
    <w:rsid w:val="0D27C88F"/>
    <w:rsid w:val="181D2BDB"/>
    <w:rsid w:val="19EA529E"/>
    <w:rsid w:val="2F702449"/>
    <w:rsid w:val="5DFE24CF"/>
    <w:rsid w:val="61A6AC00"/>
    <w:rsid w:val="66CD3CF7"/>
    <w:rsid w:val="68D4D2FC"/>
    <w:rsid w:val="6FB3E730"/>
    <w:rsid w:val="75ECBBDB"/>
    <w:rsid w:val="7E5999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22BF"/>
  <w15:chartTrackingRefBased/>
  <w15:docId w15:val="{5F1619F0-9A72-4BCA-93C3-38BB3D8BD2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avaden" w:default="1">
    <w:name w:val="Normal"/>
    <w:qFormat/>
    <w:rsid w:val="00061C5B"/>
  </w:style>
  <w:style w:type="paragraph" w:styleId="Naslov1">
    <w:name w:val="heading 1"/>
    <w:basedOn w:val="Navaden"/>
    <w:next w:val="Navaden"/>
    <w:link w:val="Naslov1Znak"/>
    <w:uiPriority w:val="9"/>
    <w:qFormat/>
    <w:rsid w:val="00061C5B"/>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061C5B"/>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061C5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061C5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061C5B"/>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061C5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61C5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61C5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61C5B"/>
    <w:pPr>
      <w:keepNext/>
      <w:keepLines/>
      <w:spacing w:after="0"/>
      <w:outlineLvl w:val="8"/>
    </w:pPr>
    <w:rPr>
      <w:rFonts w:eastAsiaTheme="majorEastAsia" w:cstheme="majorBidi"/>
      <w:color w:val="272727" w:themeColor="text1" w:themeTint="D8"/>
    </w:rPr>
  </w:style>
  <w:style w:type="character" w:styleId="Privzetapisavaodstavka" w:default="1">
    <w:name w:val="Default Paragraph Font"/>
    <w:uiPriority w:val="1"/>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character" w:styleId="Naslov1Znak" w:customStyle="1">
    <w:name w:val="Naslov 1 Znak"/>
    <w:basedOn w:val="Privzetapisavaodstavka"/>
    <w:link w:val="Naslov1"/>
    <w:uiPriority w:val="9"/>
    <w:rsid w:val="00061C5B"/>
    <w:rPr>
      <w:rFonts w:asciiTheme="majorHAnsi" w:hAnsiTheme="majorHAnsi" w:eastAsiaTheme="majorEastAsia" w:cstheme="majorBidi"/>
      <w:color w:val="2F5496" w:themeColor="accent1" w:themeShade="BF"/>
      <w:sz w:val="40"/>
      <w:szCs w:val="40"/>
    </w:rPr>
  </w:style>
  <w:style w:type="character" w:styleId="Naslov2Znak" w:customStyle="1">
    <w:name w:val="Naslov 2 Znak"/>
    <w:basedOn w:val="Privzetapisavaodstavka"/>
    <w:link w:val="Naslov2"/>
    <w:uiPriority w:val="9"/>
    <w:semiHidden/>
    <w:rsid w:val="00061C5B"/>
    <w:rPr>
      <w:rFonts w:asciiTheme="majorHAnsi" w:hAnsiTheme="majorHAnsi" w:eastAsiaTheme="majorEastAsia" w:cstheme="majorBidi"/>
      <w:color w:val="2F5496" w:themeColor="accent1" w:themeShade="BF"/>
      <w:sz w:val="32"/>
      <w:szCs w:val="32"/>
    </w:rPr>
  </w:style>
  <w:style w:type="character" w:styleId="Naslov3Znak" w:customStyle="1">
    <w:name w:val="Naslov 3 Znak"/>
    <w:basedOn w:val="Privzetapisavaodstavka"/>
    <w:link w:val="Naslov3"/>
    <w:uiPriority w:val="9"/>
    <w:semiHidden/>
    <w:rsid w:val="00061C5B"/>
    <w:rPr>
      <w:rFonts w:eastAsiaTheme="majorEastAsia" w:cstheme="majorBidi"/>
      <w:color w:val="2F5496" w:themeColor="accent1" w:themeShade="BF"/>
      <w:sz w:val="28"/>
      <w:szCs w:val="28"/>
    </w:rPr>
  </w:style>
  <w:style w:type="character" w:styleId="Naslov4Znak" w:customStyle="1">
    <w:name w:val="Naslov 4 Znak"/>
    <w:basedOn w:val="Privzetapisavaodstavka"/>
    <w:link w:val="Naslov4"/>
    <w:uiPriority w:val="9"/>
    <w:semiHidden/>
    <w:rsid w:val="00061C5B"/>
    <w:rPr>
      <w:rFonts w:eastAsiaTheme="majorEastAsia" w:cstheme="majorBidi"/>
      <w:i/>
      <w:iCs/>
      <w:color w:val="2F5496" w:themeColor="accent1" w:themeShade="BF"/>
    </w:rPr>
  </w:style>
  <w:style w:type="character" w:styleId="Naslov5Znak" w:customStyle="1">
    <w:name w:val="Naslov 5 Znak"/>
    <w:basedOn w:val="Privzetapisavaodstavka"/>
    <w:link w:val="Naslov5"/>
    <w:uiPriority w:val="9"/>
    <w:semiHidden/>
    <w:rsid w:val="00061C5B"/>
    <w:rPr>
      <w:rFonts w:eastAsiaTheme="majorEastAsia" w:cstheme="majorBidi"/>
      <w:color w:val="2F5496" w:themeColor="accent1" w:themeShade="BF"/>
    </w:rPr>
  </w:style>
  <w:style w:type="character" w:styleId="Naslov6Znak" w:customStyle="1">
    <w:name w:val="Naslov 6 Znak"/>
    <w:basedOn w:val="Privzetapisavaodstavka"/>
    <w:link w:val="Naslov6"/>
    <w:uiPriority w:val="9"/>
    <w:semiHidden/>
    <w:rsid w:val="00061C5B"/>
    <w:rPr>
      <w:rFonts w:eastAsiaTheme="majorEastAsia" w:cstheme="majorBidi"/>
      <w:i/>
      <w:iCs/>
      <w:color w:val="595959" w:themeColor="text1" w:themeTint="A6"/>
    </w:rPr>
  </w:style>
  <w:style w:type="character" w:styleId="Naslov7Znak" w:customStyle="1">
    <w:name w:val="Naslov 7 Znak"/>
    <w:basedOn w:val="Privzetapisavaodstavka"/>
    <w:link w:val="Naslov7"/>
    <w:uiPriority w:val="9"/>
    <w:semiHidden/>
    <w:rsid w:val="00061C5B"/>
    <w:rPr>
      <w:rFonts w:eastAsiaTheme="majorEastAsia" w:cstheme="majorBidi"/>
      <w:color w:val="595959" w:themeColor="text1" w:themeTint="A6"/>
    </w:rPr>
  </w:style>
  <w:style w:type="character" w:styleId="Naslov8Znak" w:customStyle="1">
    <w:name w:val="Naslov 8 Znak"/>
    <w:basedOn w:val="Privzetapisavaodstavka"/>
    <w:link w:val="Naslov8"/>
    <w:uiPriority w:val="9"/>
    <w:semiHidden/>
    <w:rsid w:val="00061C5B"/>
    <w:rPr>
      <w:rFonts w:eastAsiaTheme="majorEastAsia" w:cstheme="majorBidi"/>
      <w:i/>
      <w:iCs/>
      <w:color w:val="272727" w:themeColor="text1" w:themeTint="D8"/>
    </w:rPr>
  </w:style>
  <w:style w:type="character" w:styleId="Naslov9Znak" w:customStyle="1">
    <w:name w:val="Naslov 9 Znak"/>
    <w:basedOn w:val="Privzetapisavaodstavka"/>
    <w:link w:val="Naslov9"/>
    <w:uiPriority w:val="9"/>
    <w:semiHidden/>
    <w:rsid w:val="00061C5B"/>
    <w:rPr>
      <w:rFonts w:eastAsiaTheme="majorEastAsia" w:cstheme="majorBidi"/>
      <w:color w:val="272727" w:themeColor="text1" w:themeTint="D8"/>
    </w:rPr>
  </w:style>
  <w:style w:type="paragraph" w:styleId="Naslov">
    <w:name w:val="Title"/>
    <w:basedOn w:val="Navaden"/>
    <w:next w:val="Navaden"/>
    <w:link w:val="NaslovZnak"/>
    <w:uiPriority w:val="10"/>
    <w:qFormat/>
    <w:rsid w:val="00061C5B"/>
    <w:pPr>
      <w:spacing w:after="80" w:line="240" w:lineRule="auto"/>
      <w:contextualSpacing/>
    </w:pPr>
    <w:rPr>
      <w:rFonts w:asciiTheme="majorHAnsi" w:hAnsiTheme="majorHAnsi" w:eastAsiaTheme="majorEastAsia" w:cstheme="majorBidi"/>
      <w:spacing w:val="-10"/>
      <w:kern w:val="28"/>
      <w:sz w:val="56"/>
      <w:szCs w:val="56"/>
    </w:rPr>
  </w:style>
  <w:style w:type="character" w:styleId="NaslovZnak" w:customStyle="1">
    <w:name w:val="Naslov Znak"/>
    <w:basedOn w:val="Privzetapisavaodstavka"/>
    <w:link w:val="Naslov"/>
    <w:uiPriority w:val="10"/>
    <w:rsid w:val="00061C5B"/>
    <w:rPr>
      <w:rFonts w:asciiTheme="majorHAnsi" w:hAnsiTheme="majorHAnsi" w:eastAsiaTheme="majorEastAsia" w:cstheme="majorBidi"/>
      <w:spacing w:val="-10"/>
      <w:kern w:val="28"/>
      <w:sz w:val="56"/>
      <w:szCs w:val="56"/>
    </w:rPr>
  </w:style>
  <w:style w:type="paragraph" w:styleId="Podnaslov">
    <w:name w:val="Subtitle"/>
    <w:basedOn w:val="Navaden"/>
    <w:next w:val="Navaden"/>
    <w:link w:val="PodnaslovZnak"/>
    <w:uiPriority w:val="11"/>
    <w:qFormat/>
    <w:rsid w:val="00061C5B"/>
    <w:pPr>
      <w:numPr>
        <w:ilvl w:val="1"/>
      </w:numPr>
    </w:pPr>
    <w:rPr>
      <w:rFonts w:eastAsiaTheme="majorEastAsia" w:cstheme="majorBidi"/>
      <w:color w:val="595959" w:themeColor="text1" w:themeTint="A6"/>
      <w:spacing w:val="15"/>
      <w:sz w:val="28"/>
      <w:szCs w:val="28"/>
    </w:rPr>
  </w:style>
  <w:style w:type="character" w:styleId="PodnaslovZnak" w:customStyle="1">
    <w:name w:val="Podnaslov Znak"/>
    <w:basedOn w:val="Privzetapisavaodstavka"/>
    <w:link w:val="Podnaslov"/>
    <w:uiPriority w:val="11"/>
    <w:rsid w:val="00061C5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61C5B"/>
    <w:pPr>
      <w:spacing w:before="160"/>
      <w:jc w:val="center"/>
    </w:pPr>
    <w:rPr>
      <w:i/>
      <w:iCs/>
      <w:color w:val="404040" w:themeColor="text1" w:themeTint="BF"/>
    </w:rPr>
  </w:style>
  <w:style w:type="character" w:styleId="CitatZnak" w:customStyle="1">
    <w:name w:val="Citat Znak"/>
    <w:basedOn w:val="Privzetapisavaodstavka"/>
    <w:link w:val="Citat"/>
    <w:uiPriority w:val="29"/>
    <w:rsid w:val="00061C5B"/>
    <w:rPr>
      <w:i/>
      <w:iCs/>
      <w:color w:val="404040" w:themeColor="text1" w:themeTint="BF"/>
    </w:rPr>
  </w:style>
  <w:style w:type="paragraph" w:styleId="Odstavekseznama">
    <w:name w:val="List Paragraph"/>
    <w:basedOn w:val="Navaden"/>
    <w:uiPriority w:val="34"/>
    <w:qFormat/>
    <w:rsid w:val="00061C5B"/>
    <w:pPr>
      <w:ind w:left="720"/>
      <w:contextualSpacing/>
    </w:pPr>
  </w:style>
  <w:style w:type="character" w:styleId="Intenzivenpoudarek">
    <w:name w:val="Intense Emphasis"/>
    <w:basedOn w:val="Privzetapisavaodstavka"/>
    <w:uiPriority w:val="21"/>
    <w:qFormat/>
    <w:rsid w:val="00061C5B"/>
    <w:rPr>
      <w:i/>
      <w:iCs/>
      <w:color w:val="2F5496" w:themeColor="accent1" w:themeShade="BF"/>
    </w:rPr>
  </w:style>
  <w:style w:type="paragraph" w:styleId="Intenzivencitat">
    <w:name w:val="Intense Quote"/>
    <w:basedOn w:val="Navaden"/>
    <w:next w:val="Navaden"/>
    <w:link w:val="IntenzivencitatZnak"/>
    <w:uiPriority w:val="30"/>
    <w:qFormat/>
    <w:rsid w:val="00061C5B"/>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zivencitatZnak" w:customStyle="1">
    <w:name w:val="Intenziven citat Znak"/>
    <w:basedOn w:val="Privzetapisavaodstavka"/>
    <w:link w:val="Intenzivencitat"/>
    <w:uiPriority w:val="30"/>
    <w:rsid w:val="00061C5B"/>
    <w:rPr>
      <w:i/>
      <w:iCs/>
      <w:color w:val="2F5496" w:themeColor="accent1" w:themeShade="BF"/>
    </w:rPr>
  </w:style>
  <w:style w:type="character" w:styleId="Intenzivensklic">
    <w:name w:val="Intense Reference"/>
    <w:basedOn w:val="Privzetapisavaodstavka"/>
    <w:uiPriority w:val="32"/>
    <w:qFormat/>
    <w:rsid w:val="00061C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settings" Target="settings.xml" Id="rId3" /><Relationship Type="http://schemas.openxmlformats.org/officeDocument/2006/relationships/customXml" Target="../customXml/item2.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4.xml" Id="rId9" /></Relationships>
</file>

<file path=word/theme/theme1.xml><?xml version="1.0" encoding="utf-8"?>
<a:theme xmlns:a="http://schemas.openxmlformats.org/drawingml/2006/main" xmlns:thm15="http://schemas.microsoft.com/office/thememl/2012/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7A215B8F9CD454B92BA8B01777B1EF4" ma:contentTypeVersion="3" ma:contentTypeDescription="Ustvari nov dokument." ma:contentTypeScope="" ma:versionID="681f351aa0bdf6c4d1df17dc5c1f5ba6">
  <xsd:schema xmlns:xsd="http://www.w3.org/2001/XMLSchema" xmlns:xs="http://www.w3.org/2001/XMLSchema" xmlns:p="http://schemas.microsoft.com/office/2006/metadata/properties" xmlns:ns2="73c34ab6-2fc5-432c-be4e-c7ead30605d8" targetNamespace="http://schemas.microsoft.com/office/2006/metadata/properties" ma:root="true" ma:fieldsID="0ffd7968dbb979ff56b3a918b3a4e6ca" ns2:_="">
    <xsd:import namespace="73c34ab6-2fc5-432c-be4e-c7ead30605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34ab6-2fc5-432c-be4e-c7ead3060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E5A45-71CB-43C1-992E-20CFC3ACC201}">
  <ds:schemaRefs>
    <ds:schemaRef ds:uri="http://schemas.openxmlformats.org/officeDocument/2006/bibliography"/>
  </ds:schemaRefs>
</ds:datastoreItem>
</file>

<file path=customXml/itemProps2.xml><?xml version="1.0" encoding="utf-8"?>
<ds:datastoreItem xmlns:ds="http://schemas.openxmlformats.org/officeDocument/2006/customXml" ds:itemID="{5E76D340-0FC2-4A4E-A0A7-192A1D9E97C1}"/>
</file>

<file path=customXml/itemProps3.xml><?xml version="1.0" encoding="utf-8"?>
<ds:datastoreItem xmlns:ds="http://schemas.openxmlformats.org/officeDocument/2006/customXml" ds:itemID="{9CE79A7A-D0D5-47E7-B2FD-08B8FC98D1F7}"/>
</file>

<file path=customXml/itemProps4.xml><?xml version="1.0" encoding="utf-8"?>
<ds:datastoreItem xmlns:ds="http://schemas.openxmlformats.org/officeDocument/2006/customXml" ds:itemID="{EF31850E-B05B-4E4B-97E4-92A0502872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Katja Ujcic</dc:creator>
  <keywords/>
  <dc:description/>
  <lastModifiedBy>Dobrovita Odnosi z javnostmi</lastModifiedBy>
  <revision>5</revision>
  <dcterms:created xsi:type="dcterms:W3CDTF">2026-01-22T08:12:00.0000000Z</dcterms:created>
  <dcterms:modified xsi:type="dcterms:W3CDTF">2026-01-26T09:07:55.5878411Z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0x01010057A215B8F9CD454B92BA8B01777B1EF4</vt:lpwstr>
  </property>
</Properties>
</file>